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bookmarkStart w:id="0" w:name="_GoBack"/>
      <w:r w:rsidRPr="00B14C8B">
        <w:rPr>
          <w:b/>
          <w:sz w:val="24"/>
          <w:szCs w:val="24"/>
          <w:lang w:eastAsia="hr-HR"/>
        </w:rPr>
        <w:t>Javni poziv za obavljanje poslova spremača/</w:t>
      </w:r>
      <w:proofErr w:type="spellStart"/>
      <w:r w:rsidRPr="00B14C8B">
        <w:rPr>
          <w:b/>
          <w:sz w:val="24"/>
          <w:szCs w:val="24"/>
          <w:lang w:eastAsia="hr-HR"/>
        </w:rPr>
        <w:t>ice</w:t>
      </w:r>
      <w:proofErr w:type="spellEnd"/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bookmarkStart w:id="1" w:name="s3-1403"/>
      <w:bookmarkEnd w:id="1"/>
      <w:r w:rsidRPr="00B14C8B">
        <w:rPr>
          <w:b/>
          <w:sz w:val="24"/>
          <w:szCs w:val="24"/>
          <w:lang w:eastAsia="hr-HR"/>
        </w:rPr>
        <w:t>REPUBLIKA HRVATSKA</w:t>
      </w:r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BRODSKO-POSAVSKA ŽUPANIJA</w:t>
      </w:r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OSNOVNA ŠKOLA „BOGOSLAV ŠULEK“</w:t>
      </w:r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35 000 Slavonski Brod</w:t>
      </w:r>
    </w:p>
    <w:p w:rsidR="00FB3F76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05.05.2017.godine</w:t>
      </w:r>
    </w:p>
    <w:p w:rsidR="00B14C8B" w:rsidRPr="00B14C8B" w:rsidRDefault="00B14C8B" w:rsidP="00B14C8B">
      <w:pPr>
        <w:pStyle w:val="Bezproreda"/>
        <w:rPr>
          <w:b/>
          <w:sz w:val="24"/>
          <w:szCs w:val="24"/>
          <w:lang w:eastAsia="hr-HR"/>
        </w:rPr>
      </w:pPr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KLASA:     112-01/17-01/3</w:t>
      </w:r>
    </w:p>
    <w:p w:rsidR="00FB3F76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URBROJ:  2178/01-02-17-107</w:t>
      </w:r>
    </w:p>
    <w:p w:rsidR="00B14C8B" w:rsidRPr="00B14C8B" w:rsidRDefault="00B14C8B" w:rsidP="00B14C8B">
      <w:pPr>
        <w:pStyle w:val="Bezproreda"/>
        <w:rPr>
          <w:b/>
          <w:sz w:val="24"/>
          <w:szCs w:val="24"/>
          <w:lang w:eastAsia="hr-HR"/>
        </w:rPr>
      </w:pPr>
    </w:p>
    <w:p w:rsidR="00FB3F76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 xml:space="preserve">Na temelju točke 4. stavak 2. Odluke o zabrani novog zapošljavanja službenika i namještenika u javnim službama (NN </w:t>
      </w:r>
      <w:proofErr w:type="spellStart"/>
      <w:r w:rsidRPr="00B14C8B">
        <w:rPr>
          <w:sz w:val="24"/>
          <w:szCs w:val="24"/>
          <w:lang w:eastAsia="hr-HR"/>
        </w:rPr>
        <w:t>br</w:t>
      </w:r>
      <w:proofErr w:type="spellEnd"/>
      <w:r w:rsidRPr="00B14C8B">
        <w:rPr>
          <w:sz w:val="24"/>
          <w:szCs w:val="24"/>
          <w:lang w:eastAsia="hr-HR"/>
        </w:rPr>
        <w:t xml:space="preserve"> 114/2014 i 32/2015) Osnovna škola „Bogoslav Šulek“ Slavonski Brod  dana 05. svibnja 2017. godine objavljuje</w:t>
      </w:r>
    </w:p>
    <w:p w:rsidR="00B14C8B" w:rsidRPr="00B14C8B" w:rsidRDefault="00B14C8B" w:rsidP="00B14C8B">
      <w:pPr>
        <w:pStyle w:val="Bezproreda"/>
        <w:rPr>
          <w:sz w:val="24"/>
          <w:szCs w:val="24"/>
          <w:lang w:eastAsia="hr-HR"/>
        </w:rPr>
      </w:pP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JAVNI POZIV</w:t>
      </w:r>
      <w:r w:rsidRPr="00B14C8B">
        <w:rPr>
          <w:sz w:val="24"/>
          <w:szCs w:val="24"/>
          <w:lang w:eastAsia="hr-HR"/>
        </w:rPr>
        <w:t> vanjskim poslužiteljima usluga čišćenja i održavanja zgrada</w:t>
      </w:r>
    </w:p>
    <w:p w:rsidR="00FB3F76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PREDMET:</w:t>
      </w:r>
      <w:r w:rsidRPr="00B14C8B">
        <w:rPr>
          <w:sz w:val="24"/>
          <w:szCs w:val="24"/>
          <w:lang w:eastAsia="hr-HR"/>
        </w:rPr>
        <w:t> Javni poziv za obavljanje poslova spremača/</w:t>
      </w:r>
      <w:proofErr w:type="spellStart"/>
      <w:r w:rsidRPr="00B14C8B">
        <w:rPr>
          <w:sz w:val="24"/>
          <w:szCs w:val="24"/>
          <w:lang w:eastAsia="hr-HR"/>
        </w:rPr>
        <w:t>ice</w:t>
      </w:r>
      <w:proofErr w:type="spellEnd"/>
      <w:r w:rsidRPr="00B14C8B">
        <w:rPr>
          <w:sz w:val="24"/>
          <w:szCs w:val="24"/>
          <w:lang w:eastAsia="hr-HR"/>
        </w:rPr>
        <w:t xml:space="preserve"> u Osnovnoj školi „Bogoslav Šulek“ Slavonski Brod</w:t>
      </w:r>
    </w:p>
    <w:p w:rsidR="00B14C8B" w:rsidRPr="00B14C8B" w:rsidRDefault="00B14C8B" w:rsidP="00B14C8B">
      <w:pPr>
        <w:pStyle w:val="Bezproreda"/>
        <w:rPr>
          <w:sz w:val="24"/>
          <w:szCs w:val="24"/>
          <w:lang w:eastAsia="hr-HR"/>
        </w:rPr>
      </w:pPr>
    </w:p>
    <w:p w:rsidR="00FB3F76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Ovim pozivom pozivamo Vas da se očitujete na javni poziv za obavljanje poslova čišćenja u Osnovnoj školi „Bogoslav Šulek“ Slavonski Brod na radno mjesto spremača/</w:t>
      </w:r>
      <w:proofErr w:type="spellStart"/>
      <w:r w:rsidRPr="00B14C8B">
        <w:rPr>
          <w:sz w:val="24"/>
          <w:szCs w:val="24"/>
          <w:lang w:eastAsia="hr-HR"/>
        </w:rPr>
        <w:t>ice</w:t>
      </w:r>
      <w:proofErr w:type="spellEnd"/>
      <w:r w:rsidRPr="00B14C8B">
        <w:rPr>
          <w:sz w:val="24"/>
          <w:szCs w:val="24"/>
          <w:lang w:eastAsia="hr-HR"/>
        </w:rPr>
        <w:t>. Potrebno je popuniti radno mjesto  na nepuno radno vrijeme-4h dnevno , rad u Osnovnoj školi „Bogoslav Šulek“ Slavonski Brod . Radno vrijeme je od 15,00 do 19,00 sati.</w:t>
      </w:r>
    </w:p>
    <w:p w:rsidR="00B14C8B" w:rsidRPr="00B14C8B" w:rsidRDefault="00B14C8B" w:rsidP="00B14C8B">
      <w:pPr>
        <w:pStyle w:val="Bezproreda"/>
        <w:rPr>
          <w:sz w:val="24"/>
          <w:szCs w:val="24"/>
          <w:lang w:eastAsia="hr-HR"/>
        </w:rPr>
      </w:pP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Opseg poslova obuhvaća: čišćenje unutarnja površina - 450m2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čišćenje učionica, hodnika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brisanje prašine, čišćenje namještaja                                                                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čišćenje sanitarnog čvora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čišćenje staklenih površina-prozora, vrata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čišćenje vrata na učionicama,</w:t>
      </w:r>
      <w:r w:rsidR="00B14C8B">
        <w:rPr>
          <w:sz w:val="24"/>
          <w:szCs w:val="24"/>
          <w:lang w:eastAsia="hr-HR"/>
        </w:rPr>
        <w:t xml:space="preserve"> </w:t>
      </w:r>
      <w:r w:rsidRPr="00B14C8B">
        <w:rPr>
          <w:sz w:val="24"/>
          <w:szCs w:val="24"/>
          <w:lang w:eastAsia="hr-HR"/>
        </w:rPr>
        <w:t>ulazna vrata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čišćenje ulaza u školu, platoa, vanjskih površina,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održavanje okoline škole, zelenih površina, skupljanje  lišća, čišćenje snijega,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skidanje, pranje i postavljanje zavjesa</w:t>
      </w:r>
    </w:p>
    <w:p w:rsidR="00B14C8B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- ostali poslovi po nalogu ravnatelja i tajnika škole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Čišćenje u OŠ „Bogoslav Šulek“ Slavonski Brod obuhvaća oko 450 m² prostora</w:t>
      </w:r>
      <w:r w:rsidR="00B14C8B">
        <w:rPr>
          <w:sz w:val="24"/>
          <w:szCs w:val="24"/>
          <w:lang w:eastAsia="hr-HR"/>
        </w:rPr>
        <w:t>.</w:t>
      </w:r>
      <w:r w:rsidRPr="00B14C8B">
        <w:rPr>
          <w:sz w:val="24"/>
          <w:szCs w:val="24"/>
          <w:lang w:eastAsia="hr-HR"/>
        </w:rPr>
        <w:t xml:space="preserve"> Ponude dostaviti u zatvorenoj omotnici s naznakom „javni poziv-ne otvaraj“ do 13. svibnja 2017. godine na adresu škole:</w:t>
      </w:r>
    </w:p>
    <w:p w:rsidR="00FB3F76" w:rsidRPr="00B14C8B" w:rsidRDefault="00FB3F76" w:rsidP="00B14C8B">
      <w:pPr>
        <w:pStyle w:val="Bezproreda"/>
        <w:rPr>
          <w:b/>
          <w:i/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 xml:space="preserve">               </w:t>
      </w:r>
      <w:r w:rsidRPr="00B14C8B">
        <w:rPr>
          <w:b/>
          <w:i/>
          <w:sz w:val="24"/>
          <w:szCs w:val="24"/>
          <w:lang w:eastAsia="hr-HR"/>
        </w:rPr>
        <w:t>Osnovna škola „Bogoslav Šulek“ Slavonski Brod</w:t>
      </w:r>
    </w:p>
    <w:p w:rsidR="00FB3F76" w:rsidRPr="00B14C8B" w:rsidRDefault="00FB3F76" w:rsidP="00B14C8B">
      <w:pPr>
        <w:pStyle w:val="Bezproreda"/>
        <w:rPr>
          <w:b/>
          <w:i/>
          <w:sz w:val="24"/>
          <w:szCs w:val="24"/>
          <w:lang w:eastAsia="hr-HR"/>
        </w:rPr>
      </w:pPr>
      <w:r w:rsidRPr="00B14C8B">
        <w:rPr>
          <w:b/>
          <w:i/>
          <w:sz w:val="24"/>
          <w:szCs w:val="24"/>
          <w:lang w:eastAsia="hr-HR"/>
        </w:rPr>
        <w:t>                35000 Slavonski Brod, Aleja Miroslava Krleže 2</w:t>
      </w:r>
    </w:p>
    <w:p w:rsidR="00B14C8B" w:rsidRPr="00B14C8B" w:rsidRDefault="00B14C8B" w:rsidP="00B14C8B">
      <w:pPr>
        <w:pStyle w:val="Bezproreda"/>
        <w:rPr>
          <w:sz w:val="24"/>
          <w:szCs w:val="24"/>
          <w:lang w:eastAsia="hr-HR"/>
        </w:rPr>
      </w:pPr>
    </w:p>
    <w:p w:rsidR="00FB3F76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Ponude će razmatrati povjerenstvo imenovano od strane Osnovne škole „Bogoslav Šulek“ Slavonski Brod.</w:t>
      </w:r>
    </w:p>
    <w:p w:rsidR="00B14C8B" w:rsidRPr="00B14C8B" w:rsidRDefault="00B14C8B" w:rsidP="00B14C8B">
      <w:pPr>
        <w:pStyle w:val="Bezproreda"/>
        <w:rPr>
          <w:sz w:val="24"/>
          <w:szCs w:val="24"/>
          <w:lang w:eastAsia="hr-HR"/>
        </w:rPr>
      </w:pP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Rezultati odabira ponude objavit će se na internetskim stranicama Osnovne škole „Bogoslav Šulek“ Slavonski Brod.</w:t>
      </w:r>
    </w:p>
    <w:p w:rsidR="00FB3F76" w:rsidRPr="00B14C8B" w:rsidRDefault="00FB3F76" w:rsidP="00B14C8B">
      <w:pPr>
        <w:pStyle w:val="Bezproreda"/>
        <w:rPr>
          <w:sz w:val="24"/>
          <w:szCs w:val="24"/>
          <w:lang w:eastAsia="hr-HR"/>
        </w:rPr>
      </w:pPr>
      <w:r w:rsidRPr="00B14C8B">
        <w:rPr>
          <w:sz w:val="24"/>
          <w:szCs w:val="24"/>
          <w:lang w:eastAsia="hr-HR"/>
        </w:rPr>
        <w:t> </w:t>
      </w:r>
    </w:p>
    <w:p w:rsidR="00FB3F76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Ravnateljica škole: Slavica Đurđević</w:t>
      </w:r>
      <w:r w:rsidR="00B14C8B">
        <w:rPr>
          <w:b/>
          <w:sz w:val="24"/>
          <w:szCs w:val="24"/>
          <w:lang w:eastAsia="hr-HR"/>
        </w:rPr>
        <w:t>, prof.</w:t>
      </w:r>
    </w:p>
    <w:p w:rsidR="00457B57" w:rsidRPr="00B14C8B" w:rsidRDefault="00FB3F76" w:rsidP="00B14C8B">
      <w:pPr>
        <w:pStyle w:val="Bezproreda"/>
        <w:rPr>
          <w:b/>
          <w:sz w:val="24"/>
          <w:szCs w:val="24"/>
          <w:lang w:eastAsia="hr-HR"/>
        </w:rPr>
      </w:pPr>
      <w:r w:rsidRPr="00B14C8B">
        <w:rPr>
          <w:b/>
          <w:sz w:val="24"/>
          <w:szCs w:val="24"/>
          <w:lang w:eastAsia="hr-HR"/>
        </w:rPr>
        <w:t>Objavljeno 05.05.2017.godine </w:t>
      </w:r>
      <w:bookmarkEnd w:id="0"/>
    </w:p>
    <w:sectPr w:rsidR="00457B57" w:rsidRPr="00B1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76"/>
    <w:rsid w:val="00457B57"/>
    <w:rsid w:val="00B14C8B"/>
    <w:rsid w:val="00DB6102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43E1"/>
  <w15:chartTrackingRefBased/>
  <w15:docId w15:val="{ED7A4EDA-AB44-4002-A24B-003D395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B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3F76"/>
    <w:rPr>
      <w:b/>
      <w:bCs/>
    </w:rPr>
  </w:style>
  <w:style w:type="character" w:customStyle="1" w:styleId="apple-converted-space">
    <w:name w:val="apple-converted-space"/>
    <w:basedOn w:val="Zadanifontodlomka"/>
    <w:rsid w:val="00FB3F76"/>
  </w:style>
  <w:style w:type="character" w:styleId="Hiperveza">
    <w:name w:val="Hyperlink"/>
    <w:basedOn w:val="Zadanifontodlomka"/>
    <w:uiPriority w:val="99"/>
    <w:semiHidden/>
    <w:unhideWhenUsed/>
    <w:rsid w:val="00FB3F76"/>
    <w:rPr>
      <w:color w:val="0000FF"/>
      <w:u w:val="single"/>
    </w:rPr>
  </w:style>
  <w:style w:type="paragraph" w:styleId="Bezproreda">
    <w:name w:val="No Spacing"/>
    <w:uiPriority w:val="1"/>
    <w:qFormat/>
    <w:rsid w:val="00B14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2017-05-05T09:08:00Z</cp:lastPrinted>
  <dcterms:created xsi:type="dcterms:W3CDTF">2017-05-05T08:54:00Z</dcterms:created>
  <dcterms:modified xsi:type="dcterms:W3CDTF">2017-05-05T09:37:00Z</dcterms:modified>
</cp:coreProperties>
</file>